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22" w:rsidRPr="00704EE9" w:rsidRDefault="00727642" w:rsidP="00727642">
      <w:pPr>
        <w:jc w:val="center"/>
        <w:rPr>
          <w:b/>
          <w:i/>
          <w:sz w:val="44"/>
          <w:szCs w:val="44"/>
        </w:rPr>
      </w:pPr>
      <w:r w:rsidRPr="00704EE9">
        <w:rPr>
          <w:b/>
          <w:i/>
          <w:sz w:val="44"/>
          <w:szCs w:val="44"/>
        </w:rPr>
        <w:t>Stáj</w:t>
      </w:r>
    </w:p>
    <w:p w:rsidR="00727642" w:rsidRPr="00704EE9" w:rsidRDefault="00727642" w:rsidP="00DD5F49">
      <w:pPr>
        <w:jc w:val="both"/>
        <w:rPr>
          <w:sz w:val="32"/>
          <w:szCs w:val="32"/>
        </w:rPr>
      </w:pPr>
      <w:r w:rsidRPr="00704EE9">
        <w:rPr>
          <w:sz w:val="32"/>
          <w:szCs w:val="32"/>
        </w:rPr>
        <w:t>Nacházíme se kousek za městem. Naše vlasy čechrá vlahý letní vánek. Vcházíme na prostorný dvůr, na kterém se nachází nějaké to stéblo slámy, či trávy. Uslyšeli jsme nějaký klapot. Klapot koňských kopyt. Na dvoře už nejsm</w:t>
      </w:r>
      <w:r w:rsidR="00DD5F49" w:rsidRPr="00704EE9">
        <w:rPr>
          <w:sz w:val="32"/>
          <w:szCs w:val="32"/>
        </w:rPr>
        <w:t>e</w:t>
      </w:r>
      <w:r w:rsidRPr="00704EE9">
        <w:rPr>
          <w:sz w:val="32"/>
          <w:szCs w:val="32"/>
        </w:rPr>
        <w:t xml:space="preserve"> sami. Koně, kteří vstoupili na dvůr, </w:t>
      </w:r>
      <w:proofErr w:type="spellStart"/>
      <w:r w:rsidRPr="00704EE9">
        <w:rPr>
          <w:sz w:val="32"/>
          <w:szCs w:val="32"/>
        </w:rPr>
        <w:t>zaržáli</w:t>
      </w:r>
      <w:proofErr w:type="spellEnd"/>
      <w:r w:rsidRPr="00704EE9">
        <w:rPr>
          <w:sz w:val="32"/>
          <w:szCs w:val="32"/>
        </w:rPr>
        <w:t xml:space="preserve"> a čekají, až je jejich jezdci odvedou do stáje.</w:t>
      </w:r>
    </w:p>
    <w:p w:rsidR="00727642" w:rsidRPr="00704EE9" w:rsidRDefault="00727642" w:rsidP="00DD5F49">
      <w:pPr>
        <w:jc w:val="both"/>
        <w:rPr>
          <w:sz w:val="32"/>
          <w:szCs w:val="32"/>
        </w:rPr>
      </w:pPr>
      <w:r w:rsidRPr="00704EE9">
        <w:rPr>
          <w:sz w:val="32"/>
          <w:szCs w:val="32"/>
        </w:rPr>
        <w:t>Stébla slámy poskakují díky jemnému vánku po dvoře a my postupujeme dál. Vcházíme do prostorné stáje s několika boxy a obdivujeme tu krásu. Ve stáji je trochu chladněji než venku na dvoře. Slunce se ospale kutálí po obloze a mraky se usmívají na všechny, co jsou v tomhle vedru venku.</w:t>
      </w:r>
    </w:p>
    <w:p w:rsidR="00727642" w:rsidRPr="00704EE9" w:rsidRDefault="00727642" w:rsidP="00DD5F49">
      <w:pPr>
        <w:jc w:val="both"/>
        <w:rPr>
          <w:sz w:val="32"/>
          <w:szCs w:val="32"/>
        </w:rPr>
      </w:pPr>
      <w:r w:rsidRPr="00704EE9">
        <w:rPr>
          <w:sz w:val="32"/>
          <w:szCs w:val="32"/>
        </w:rPr>
        <w:t>Rozejdeme se dál. Do</w:t>
      </w:r>
      <w:r w:rsidR="00DD5F49" w:rsidRPr="00704EE9">
        <w:rPr>
          <w:sz w:val="32"/>
          <w:szCs w:val="32"/>
        </w:rPr>
        <w:t>cházíme</w:t>
      </w:r>
      <w:r w:rsidRPr="00704EE9">
        <w:rPr>
          <w:sz w:val="32"/>
          <w:szCs w:val="32"/>
        </w:rPr>
        <w:t xml:space="preserve"> až k výběhu, kde skotačí malé hříbě se svou matkou. Přijdeme blíž a z kapsy vytáhneme kousek mrkve. Natáhneme ruku a počkáme, než k nám přijde</w:t>
      </w:r>
      <w:r w:rsidR="00DD5F49" w:rsidRPr="00704EE9">
        <w:rPr>
          <w:sz w:val="32"/>
          <w:szCs w:val="32"/>
        </w:rPr>
        <w:t>,</w:t>
      </w:r>
      <w:r w:rsidRPr="00704EE9">
        <w:rPr>
          <w:sz w:val="32"/>
          <w:szCs w:val="32"/>
        </w:rPr>
        <w:t xml:space="preserve"> a dáme mu mrkev. Hříbě si </w:t>
      </w:r>
      <w:r w:rsidR="00704EE9">
        <w:rPr>
          <w:sz w:val="32"/>
          <w:szCs w:val="32"/>
        </w:rPr>
        <w:t>ji</w:t>
      </w:r>
      <w:r w:rsidRPr="00704EE9">
        <w:rPr>
          <w:sz w:val="32"/>
          <w:szCs w:val="32"/>
        </w:rPr>
        <w:t xml:space="preserve"> opatrně vezme a pak rychle couvne ke své matce. Sledujeme, jak opět začalo dovádět.</w:t>
      </w:r>
    </w:p>
    <w:p w:rsidR="00727642" w:rsidRDefault="00727642" w:rsidP="00DD5F49">
      <w:pPr>
        <w:jc w:val="both"/>
        <w:rPr>
          <w:sz w:val="32"/>
          <w:szCs w:val="32"/>
        </w:rPr>
      </w:pPr>
      <w:r w:rsidRPr="00704EE9">
        <w:rPr>
          <w:sz w:val="32"/>
          <w:szCs w:val="32"/>
        </w:rPr>
        <w:t>Vrátíme se zpátky na dvůr a zhluboka se nadechneme. Nasajeme tu krásnou vůni přírody a koní. Je snad něco krásnějšího než dívat se na svět mezi ušima koně?</w:t>
      </w:r>
    </w:p>
    <w:p w:rsidR="00704EE9" w:rsidRPr="00704EE9" w:rsidRDefault="00704EE9" w:rsidP="00DD5F49">
      <w:pPr>
        <w:jc w:val="both"/>
        <w:rPr>
          <w:sz w:val="32"/>
          <w:szCs w:val="32"/>
        </w:rPr>
      </w:pPr>
    </w:p>
    <w:p w:rsidR="00DD5F49" w:rsidRPr="00704EE9" w:rsidRDefault="00DD5F49" w:rsidP="00DD5F49">
      <w:pPr>
        <w:jc w:val="both"/>
        <w:rPr>
          <w:sz w:val="28"/>
          <w:szCs w:val="28"/>
        </w:rPr>
      </w:pPr>
      <w:r>
        <w:rPr>
          <w:sz w:val="28"/>
          <w:szCs w:val="28"/>
        </w:rPr>
        <w:t xml:space="preserve">                                                                                    </w:t>
      </w:r>
      <w:r w:rsidRPr="00704EE9">
        <w:rPr>
          <w:sz w:val="28"/>
          <w:szCs w:val="28"/>
        </w:rPr>
        <w:t xml:space="preserve">SANDRA </w:t>
      </w:r>
      <w:proofErr w:type="gramStart"/>
      <w:r w:rsidRPr="00704EE9">
        <w:rPr>
          <w:sz w:val="28"/>
          <w:szCs w:val="28"/>
        </w:rPr>
        <w:t>BEJČKOVÁ</w:t>
      </w:r>
      <w:r w:rsidR="00704EE9" w:rsidRPr="00704EE9">
        <w:rPr>
          <w:sz w:val="28"/>
          <w:szCs w:val="28"/>
        </w:rPr>
        <w:t xml:space="preserve"> </w:t>
      </w:r>
      <w:r w:rsidR="00367216" w:rsidRPr="00704EE9">
        <w:rPr>
          <w:sz w:val="28"/>
          <w:szCs w:val="28"/>
        </w:rPr>
        <w:t xml:space="preserve"> 8.ROČNÍK</w:t>
      </w:r>
      <w:proofErr w:type="gramEnd"/>
    </w:p>
    <w:sectPr w:rsidR="00DD5F49" w:rsidRPr="00704EE9" w:rsidSect="009B64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642"/>
    <w:rsid w:val="001D36E6"/>
    <w:rsid w:val="002672D9"/>
    <w:rsid w:val="002C0943"/>
    <w:rsid w:val="00367216"/>
    <w:rsid w:val="00704EE9"/>
    <w:rsid w:val="00727642"/>
    <w:rsid w:val="00873C03"/>
    <w:rsid w:val="00884E4E"/>
    <w:rsid w:val="0092158F"/>
    <w:rsid w:val="0097499E"/>
    <w:rsid w:val="009B6422"/>
    <w:rsid w:val="009D42B7"/>
    <w:rsid w:val="00BA53CE"/>
    <w:rsid w:val="00CE08E5"/>
    <w:rsid w:val="00DA5136"/>
    <w:rsid w:val="00DD5F49"/>
    <w:rsid w:val="00E7455B"/>
    <w:rsid w:val="00F048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42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990</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Chlupovi</cp:lastModifiedBy>
  <cp:revision>9</cp:revision>
  <dcterms:created xsi:type="dcterms:W3CDTF">2013-03-20T13:16:00Z</dcterms:created>
  <dcterms:modified xsi:type="dcterms:W3CDTF">2013-04-05T12:37:00Z</dcterms:modified>
</cp:coreProperties>
</file>